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7D11" w14:textId="77777777" w:rsidR="000565D3" w:rsidRDefault="000565D3" w:rsidP="00A449E6">
      <w:pPr>
        <w:jc w:val="center"/>
        <w:rPr>
          <w:b/>
        </w:rPr>
      </w:pPr>
    </w:p>
    <w:p w14:paraId="663AC5B9" w14:textId="77777777" w:rsidR="00A449E6" w:rsidRPr="00A449E6" w:rsidRDefault="00A449E6" w:rsidP="00A449E6">
      <w:pPr>
        <w:jc w:val="center"/>
        <w:rPr>
          <w:b/>
        </w:rPr>
      </w:pPr>
      <w:r>
        <w:rPr>
          <w:b/>
        </w:rPr>
        <w:t>Proposed Project Implementation Schedule</w:t>
      </w:r>
    </w:p>
    <w:p w14:paraId="77C02E29" w14:textId="71033B0B" w:rsidR="00F8284C" w:rsidRDefault="00A449E6">
      <w:r>
        <w:t>Provide a detailed</w:t>
      </w:r>
      <w:r w:rsidR="00415F00">
        <w:t>,</w:t>
      </w:r>
      <w:r>
        <w:t xml:space="preserve"> realistic schedule showing the timeline for each expected task of the project and tasks listed in the budget. If awarded </w:t>
      </w:r>
      <w:r w:rsidR="003533F0">
        <w:t>an</w:t>
      </w:r>
      <w:r>
        <w:t xml:space="preserve"> RTP grant</w:t>
      </w:r>
      <w:r w:rsidR="003533F0">
        <w:t>,</w:t>
      </w:r>
      <w:r>
        <w:t xml:space="preserve"> anticipate a maximum 2-year performance period. Explain how the proposed work will be ready to proceed when funding is secured.  Work must start and progress toward completion during the term of the grant agreement. Explain how the schedule was derived and show appropriate subtasks.</w:t>
      </w:r>
    </w:p>
    <w:p w14:paraId="22B7C093" w14:textId="77777777" w:rsidR="000565D3" w:rsidRDefault="000565D3"/>
    <w:p w14:paraId="7E638D9B" w14:textId="61C1D44B" w:rsidR="00A449E6" w:rsidRDefault="00856F5E">
      <w:r>
        <w:t>Applicant Organization</w:t>
      </w:r>
      <w:r w:rsidR="00A449E6">
        <w:t xml:space="preserve">: </w:t>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r>
      <w:r w:rsidR="00A449E6">
        <w:softHyphen/>
        <w:t>__________________</w:t>
      </w:r>
      <w:r>
        <w:t>_</w:t>
      </w:r>
      <w:r w:rsidR="00A449E6">
        <w:t>____</w:t>
      </w:r>
      <w:r>
        <w:t xml:space="preserve">   </w:t>
      </w:r>
      <w:r w:rsidR="00A449E6">
        <w:t>Project Title: ______________________________</w:t>
      </w:r>
    </w:p>
    <w:p w14:paraId="4C3C7B14" w14:textId="77777777" w:rsidR="000565D3" w:rsidRDefault="000565D3"/>
    <w:tbl>
      <w:tblPr>
        <w:tblStyle w:val="TableGrid"/>
        <w:tblW w:w="9504" w:type="dxa"/>
        <w:tblLook w:val="04A0" w:firstRow="1" w:lastRow="0" w:firstColumn="1" w:lastColumn="0" w:noHBand="0" w:noVBand="1"/>
      </w:tblPr>
      <w:tblGrid>
        <w:gridCol w:w="5760"/>
        <w:gridCol w:w="1872"/>
        <w:gridCol w:w="1872"/>
      </w:tblGrid>
      <w:tr w:rsidR="00F63428" w14:paraId="477D49EA" w14:textId="77777777" w:rsidTr="00F63428">
        <w:tc>
          <w:tcPr>
            <w:tcW w:w="5760" w:type="dxa"/>
            <w:tcBorders>
              <w:top w:val="nil"/>
              <w:left w:val="nil"/>
              <w:bottom w:val="single" w:sz="4" w:space="0" w:color="auto"/>
              <w:right w:val="nil"/>
            </w:tcBorders>
          </w:tcPr>
          <w:p w14:paraId="474A8D33" w14:textId="77777777" w:rsidR="00F63428" w:rsidRDefault="00F63428" w:rsidP="00F63428">
            <w:pPr>
              <w:jc w:val="center"/>
            </w:pPr>
            <w:r>
              <w:t>Project Task</w:t>
            </w:r>
          </w:p>
        </w:tc>
        <w:tc>
          <w:tcPr>
            <w:tcW w:w="1872" w:type="dxa"/>
            <w:tcBorders>
              <w:top w:val="nil"/>
              <w:left w:val="nil"/>
              <w:bottom w:val="single" w:sz="4" w:space="0" w:color="auto"/>
              <w:right w:val="nil"/>
            </w:tcBorders>
          </w:tcPr>
          <w:p w14:paraId="1217BCB0" w14:textId="77777777" w:rsidR="00F63428" w:rsidRDefault="00F63428" w:rsidP="00F63428">
            <w:pPr>
              <w:jc w:val="center"/>
            </w:pPr>
            <w:r>
              <w:t>Start Date</w:t>
            </w:r>
          </w:p>
        </w:tc>
        <w:tc>
          <w:tcPr>
            <w:tcW w:w="1872" w:type="dxa"/>
            <w:tcBorders>
              <w:top w:val="nil"/>
              <w:left w:val="nil"/>
              <w:bottom w:val="single" w:sz="4" w:space="0" w:color="auto"/>
              <w:right w:val="nil"/>
            </w:tcBorders>
          </w:tcPr>
          <w:p w14:paraId="33AE79A4" w14:textId="77777777" w:rsidR="00F63428" w:rsidRDefault="00F63428" w:rsidP="00F63428">
            <w:pPr>
              <w:jc w:val="center"/>
            </w:pPr>
            <w:r>
              <w:t>Completion Date</w:t>
            </w:r>
          </w:p>
        </w:tc>
      </w:tr>
      <w:tr w:rsidR="00F63428" w14:paraId="03B79B65" w14:textId="77777777" w:rsidTr="00F63428">
        <w:trPr>
          <w:trHeight w:val="720"/>
        </w:trPr>
        <w:tc>
          <w:tcPr>
            <w:tcW w:w="5760" w:type="dxa"/>
            <w:tcBorders>
              <w:top w:val="single" w:sz="4" w:space="0" w:color="auto"/>
            </w:tcBorders>
          </w:tcPr>
          <w:p w14:paraId="2C897ED6" w14:textId="77777777" w:rsidR="00F63428" w:rsidRDefault="00F63428"/>
        </w:tc>
        <w:tc>
          <w:tcPr>
            <w:tcW w:w="1872" w:type="dxa"/>
            <w:tcBorders>
              <w:top w:val="single" w:sz="4" w:space="0" w:color="auto"/>
            </w:tcBorders>
          </w:tcPr>
          <w:p w14:paraId="31D38FA4" w14:textId="77777777" w:rsidR="00F63428" w:rsidRDefault="00F63428"/>
        </w:tc>
        <w:tc>
          <w:tcPr>
            <w:tcW w:w="1872" w:type="dxa"/>
            <w:tcBorders>
              <w:top w:val="single" w:sz="4" w:space="0" w:color="auto"/>
            </w:tcBorders>
          </w:tcPr>
          <w:p w14:paraId="1C3A4D63" w14:textId="77777777" w:rsidR="00F63428" w:rsidRDefault="00F63428"/>
        </w:tc>
      </w:tr>
      <w:tr w:rsidR="00F63428" w14:paraId="3C7969D4" w14:textId="77777777" w:rsidTr="00F63428">
        <w:trPr>
          <w:trHeight w:val="720"/>
        </w:trPr>
        <w:tc>
          <w:tcPr>
            <w:tcW w:w="5760" w:type="dxa"/>
          </w:tcPr>
          <w:p w14:paraId="35D12FA8" w14:textId="77777777" w:rsidR="00F63428" w:rsidRDefault="00F63428"/>
        </w:tc>
        <w:tc>
          <w:tcPr>
            <w:tcW w:w="1872" w:type="dxa"/>
          </w:tcPr>
          <w:p w14:paraId="351E2230" w14:textId="77777777" w:rsidR="00F63428" w:rsidRDefault="00F63428"/>
        </w:tc>
        <w:tc>
          <w:tcPr>
            <w:tcW w:w="1872" w:type="dxa"/>
          </w:tcPr>
          <w:p w14:paraId="60126354" w14:textId="77777777" w:rsidR="00F63428" w:rsidRDefault="00F63428"/>
        </w:tc>
      </w:tr>
      <w:tr w:rsidR="00F63428" w14:paraId="53A3102B" w14:textId="77777777" w:rsidTr="00F63428">
        <w:trPr>
          <w:trHeight w:val="720"/>
        </w:trPr>
        <w:tc>
          <w:tcPr>
            <w:tcW w:w="5760" w:type="dxa"/>
          </w:tcPr>
          <w:p w14:paraId="18DDBB77" w14:textId="77777777" w:rsidR="00F63428" w:rsidRDefault="00F63428"/>
        </w:tc>
        <w:tc>
          <w:tcPr>
            <w:tcW w:w="1872" w:type="dxa"/>
          </w:tcPr>
          <w:p w14:paraId="0D6D88B8" w14:textId="77777777" w:rsidR="00F63428" w:rsidRDefault="00F63428"/>
        </w:tc>
        <w:tc>
          <w:tcPr>
            <w:tcW w:w="1872" w:type="dxa"/>
          </w:tcPr>
          <w:p w14:paraId="3E22AF12" w14:textId="77777777" w:rsidR="00F63428" w:rsidRDefault="00F63428"/>
        </w:tc>
      </w:tr>
      <w:tr w:rsidR="00F63428" w14:paraId="7D362BFB" w14:textId="77777777" w:rsidTr="00F63428">
        <w:trPr>
          <w:trHeight w:val="720"/>
        </w:trPr>
        <w:tc>
          <w:tcPr>
            <w:tcW w:w="5760" w:type="dxa"/>
          </w:tcPr>
          <w:p w14:paraId="31B0182A" w14:textId="77777777" w:rsidR="00F63428" w:rsidRDefault="00F63428"/>
        </w:tc>
        <w:tc>
          <w:tcPr>
            <w:tcW w:w="1872" w:type="dxa"/>
          </w:tcPr>
          <w:p w14:paraId="4B9BD53B" w14:textId="77777777" w:rsidR="00F63428" w:rsidRDefault="00F63428"/>
        </w:tc>
        <w:tc>
          <w:tcPr>
            <w:tcW w:w="1872" w:type="dxa"/>
          </w:tcPr>
          <w:p w14:paraId="34500756" w14:textId="77777777" w:rsidR="00F63428" w:rsidRDefault="00F63428"/>
        </w:tc>
      </w:tr>
      <w:tr w:rsidR="00F63428" w14:paraId="6E70895B" w14:textId="77777777" w:rsidTr="00F63428">
        <w:trPr>
          <w:trHeight w:val="720"/>
        </w:trPr>
        <w:tc>
          <w:tcPr>
            <w:tcW w:w="5760" w:type="dxa"/>
          </w:tcPr>
          <w:p w14:paraId="22422FCD" w14:textId="77777777" w:rsidR="00F63428" w:rsidRDefault="00F63428"/>
        </w:tc>
        <w:tc>
          <w:tcPr>
            <w:tcW w:w="1872" w:type="dxa"/>
          </w:tcPr>
          <w:p w14:paraId="60308970" w14:textId="77777777" w:rsidR="00F63428" w:rsidRDefault="00F63428"/>
        </w:tc>
        <w:tc>
          <w:tcPr>
            <w:tcW w:w="1872" w:type="dxa"/>
          </w:tcPr>
          <w:p w14:paraId="41156FD8" w14:textId="77777777" w:rsidR="00F63428" w:rsidRDefault="00F63428"/>
        </w:tc>
      </w:tr>
      <w:tr w:rsidR="00F63428" w14:paraId="5F4FD38B" w14:textId="77777777" w:rsidTr="00F63428">
        <w:trPr>
          <w:trHeight w:val="720"/>
        </w:trPr>
        <w:tc>
          <w:tcPr>
            <w:tcW w:w="5760" w:type="dxa"/>
          </w:tcPr>
          <w:p w14:paraId="6E526ABB" w14:textId="77777777" w:rsidR="00F63428" w:rsidRDefault="00F63428"/>
        </w:tc>
        <w:tc>
          <w:tcPr>
            <w:tcW w:w="1872" w:type="dxa"/>
          </w:tcPr>
          <w:p w14:paraId="6AD57FBE" w14:textId="77777777" w:rsidR="00F63428" w:rsidRDefault="00F63428"/>
        </w:tc>
        <w:tc>
          <w:tcPr>
            <w:tcW w:w="1872" w:type="dxa"/>
          </w:tcPr>
          <w:p w14:paraId="1B9286F3" w14:textId="77777777" w:rsidR="00F63428" w:rsidRDefault="00F63428"/>
        </w:tc>
      </w:tr>
      <w:tr w:rsidR="00F63428" w14:paraId="2D6BCCA4" w14:textId="77777777" w:rsidTr="00F63428">
        <w:trPr>
          <w:trHeight w:val="720"/>
        </w:trPr>
        <w:tc>
          <w:tcPr>
            <w:tcW w:w="5760" w:type="dxa"/>
          </w:tcPr>
          <w:p w14:paraId="14736F57" w14:textId="77777777" w:rsidR="00F63428" w:rsidRDefault="00F63428"/>
        </w:tc>
        <w:tc>
          <w:tcPr>
            <w:tcW w:w="1872" w:type="dxa"/>
          </w:tcPr>
          <w:p w14:paraId="2B83090A" w14:textId="77777777" w:rsidR="00F63428" w:rsidRDefault="00F63428"/>
        </w:tc>
        <w:tc>
          <w:tcPr>
            <w:tcW w:w="1872" w:type="dxa"/>
          </w:tcPr>
          <w:p w14:paraId="5CFE9375" w14:textId="77777777" w:rsidR="00F63428" w:rsidRDefault="00F63428"/>
        </w:tc>
      </w:tr>
      <w:tr w:rsidR="000565D3" w14:paraId="4DFB1BC7" w14:textId="77777777" w:rsidTr="00F63428">
        <w:trPr>
          <w:trHeight w:val="720"/>
        </w:trPr>
        <w:tc>
          <w:tcPr>
            <w:tcW w:w="5760" w:type="dxa"/>
          </w:tcPr>
          <w:p w14:paraId="1B9680F4" w14:textId="77777777" w:rsidR="000565D3" w:rsidRDefault="000565D3"/>
        </w:tc>
        <w:tc>
          <w:tcPr>
            <w:tcW w:w="1872" w:type="dxa"/>
          </w:tcPr>
          <w:p w14:paraId="77DDCE27" w14:textId="77777777" w:rsidR="000565D3" w:rsidRDefault="000565D3"/>
        </w:tc>
        <w:tc>
          <w:tcPr>
            <w:tcW w:w="1872" w:type="dxa"/>
          </w:tcPr>
          <w:p w14:paraId="133AB33E" w14:textId="77777777" w:rsidR="000565D3" w:rsidRDefault="000565D3"/>
        </w:tc>
      </w:tr>
      <w:tr w:rsidR="000565D3" w14:paraId="484623DF" w14:textId="77777777" w:rsidTr="00F63428">
        <w:trPr>
          <w:trHeight w:val="720"/>
        </w:trPr>
        <w:tc>
          <w:tcPr>
            <w:tcW w:w="5760" w:type="dxa"/>
          </w:tcPr>
          <w:p w14:paraId="35657B5C" w14:textId="77777777" w:rsidR="000565D3" w:rsidRDefault="000565D3"/>
        </w:tc>
        <w:tc>
          <w:tcPr>
            <w:tcW w:w="1872" w:type="dxa"/>
          </w:tcPr>
          <w:p w14:paraId="113A38A3" w14:textId="77777777" w:rsidR="000565D3" w:rsidRDefault="000565D3"/>
        </w:tc>
        <w:tc>
          <w:tcPr>
            <w:tcW w:w="1872" w:type="dxa"/>
          </w:tcPr>
          <w:p w14:paraId="019B923F" w14:textId="77777777" w:rsidR="000565D3" w:rsidRDefault="000565D3"/>
        </w:tc>
      </w:tr>
    </w:tbl>
    <w:p w14:paraId="45DB0990" w14:textId="77777777" w:rsidR="00A449E6" w:rsidRDefault="00A449E6"/>
    <w:p w14:paraId="7F0ABFA9" w14:textId="77777777" w:rsidR="000565D3" w:rsidRDefault="000565D3" w:rsidP="000565D3">
      <w:pPr>
        <w:spacing w:after="0" w:line="240" w:lineRule="auto"/>
      </w:pPr>
    </w:p>
    <w:p w14:paraId="5A67BB3E" w14:textId="77777777" w:rsidR="000565D3" w:rsidRDefault="000565D3" w:rsidP="000565D3">
      <w:pPr>
        <w:spacing w:after="0" w:line="240" w:lineRule="auto"/>
      </w:pPr>
    </w:p>
    <w:p w14:paraId="5887154F" w14:textId="77777777" w:rsidR="00F63428" w:rsidRDefault="000565D3" w:rsidP="000565D3">
      <w:pPr>
        <w:spacing w:after="0" w:line="240" w:lineRule="auto"/>
      </w:pPr>
      <w:r>
        <w:t>________________________________</w:t>
      </w:r>
      <w:r>
        <w:tab/>
        <w:t>_________________________________</w:t>
      </w:r>
      <w:r>
        <w:tab/>
        <w:t>_____________</w:t>
      </w:r>
    </w:p>
    <w:p w14:paraId="51496518" w14:textId="77777777" w:rsidR="000565D3" w:rsidRPr="000565D3" w:rsidRDefault="000565D3">
      <w:pPr>
        <w:rPr>
          <w:sz w:val="16"/>
          <w:szCs w:val="16"/>
        </w:rPr>
      </w:pPr>
      <w:r w:rsidRPr="000565D3">
        <w:rPr>
          <w:sz w:val="16"/>
          <w:szCs w:val="16"/>
        </w:rPr>
        <w:t>Signature of Authorized Project Official</w:t>
      </w:r>
      <w:r>
        <w:rPr>
          <w:sz w:val="16"/>
          <w:szCs w:val="16"/>
        </w:rPr>
        <w:tab/>
      </w:r>
      <w:r w:rsidRPr="000565D3">
        <w:rPr>
          <w:sz w:val="16"/>
          <w:szCs w:val="16"/>
        </w:rPr>
        <w:tab/>
        <w:t>Title of Official</w:t>
      </w:r>
      <w:r w:rsidRPr="000565D3">
        <w:rPr>
          <w:sz w:val="16"/>
          <w:szCs w:val="16"/>
        </w:rPr>
        <w:tab/>
      </w:r>
      <w:r w:rsidRPr="000565D3">
        <w:rPr>
          <w:sz w:val="16"/>
          <w:szCs w:val="16"/>
        </w:rPr>
        <w:tab/>
      </w:r>
      <w:r w:rsidRPr="000565D3">
        <w:rPr>
          <w:sz w:val="16"/>
          <w:szCs w:val="16"/>
        </w:rPr>
        <w:tab/>
      </w:r>
      <w:r w:rsidRPr="000565D3">
        <w:rPr>
          <w:sz w:val="16"/>
          <w:szCs w:val="16"/>
        </w:rPr>
        <w:tab/>
      </w:r>
      <w:r w:rsidRPr="000565D3">
        <w:rPr>
          <w:sz w:val="16"/>
          <w:szCs w:val="16"/>
        </w:rPr>
        <w:tab/>
        <w:t>Date</w:t>
      </w:r>
    </w:p>
    <w:sectPr w:rsidR="000565D3" w:rsidRPr="000565D3" w:rsidSect="000565D3">
      <w:headerReference w:type="default" r:id="rId6"/>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C538" w14:textId="77777777" w:rsidR="00B01FA8" w:rsidRDefault="00B01FA8" w:rsidP="000565D3">
      <w:pPr>
        <w:spacing w:after="0" w:line="240" w:lineRule="auto"/>
      </w:pPr>
      <w:r>
        <w:separator/>
      </w:r>
    </w:p>
  </w:endnote>
  <w:endnote w:type="continuationSeparator" w:id="0">
    <w:p w14:paraId="79092FDF" w14:textId="77777777" w:rsidR="00B01FA8" w:rsidRDefault="00B01FA8" w:rsidP="0005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jan Pro">
    <w:altName w:val="Times New Roman"/>
    <w:charset w:val="00"/>
    <w:family w:val="auto"/>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2684" w14:textId="77777777" w:rsidR="000565D3" w:rsidRPr="000565D3" w:rsidRDefault="000565D3" w:rsidP="000565D3">
    <w:pPr>
      <w:spacing w:after="0" w:line="276" w:lineRule="auto"/>
      <w:jc w:val="center"/>
      <w:rPr>
        <w:rFonts w:ascii="Garamond" w:eastAsia="Calibri" w:hAnsi="Garamond" w:cs="Times New Roman"/>
        <w:b/>
        <w:smallCaps/>
        <w:color w:val="487511"/>
      </w:rPr>
    </w:pPr>
    <w:r w:rsidRPr="000565D3">
      <w:rPr>
        <w:rFonts w:ascii="Garamond" w:eastAsia="Calibri" w:hAnsi="Garamond" w:cs="Times New Roman"/>
        <w:b/>
        <w:smallCaps/>
        <w:color w:val="487511"/>
      </w:rPr>
      <w:t>2 Martin Luther King Jr. Dr. SE Suite 1370, East| Atlanta, Georgia 30334</w:t>
    </w:r>
    <w:r w:rsidRPr="000565D3">
      <w:rPr>
        <w:rFonts w:ascii="Garamond" w:eastAsia="Calibri" w:hAnsi="Garamond" w:cs="Times New Roman"/>
        <w:b/>
        <w:smallCaps/>
        <w:color w:val="487511"/>
      </w:rPr>
      <w:br/>
      <w:t>404.463.1779 | www.GADNR.org</w:t>
    </w:r>
  </w:p>
  <w:p w14:paraId="2A2C4E60" w14:textId="77777777" w:rsidR="000565D3" w:rsidRPr="000565D3" w:rsidRDefault="000565D3" w:rsidP="000565D3">
    <w:pPr>
      <w:spacing w:after="0" w:line="276" w:lineRule="auto"/>
      <w:jc w:val="center"/>
      <w:rPr>
        <w:rFonts w:ascii="Garamond" w:eastAsia="Calibri" w:hAnsi="Garamond" w:cs="Times New Roman"/>
        <w:b/>
        <w:smallCaps/>
        <w:color w:val="487511"/>
      </w:rPr>
    </w:pPr>
  </w:p>
  <w:p w14:paraId="00C78A1A" w14:textId="77777777" w:rsidR="000565D3" w:rsidRPr="000565D3" w:rsidRDefault="000565D3" w:rsidP="000565D3">
    <w:pPr>
      <w:tabs>
        <w:tab w:val="center" w:pos="4680"/>
        <w:tab w:val="right" w:pos="9360"/>
      </w:tabs>
      <w:spacing w:after="0" w:line="240" w:lineRule="auto"/>
      <w:rPr>
        <w:rFonts w:ascii="Garamond" w:eastAsia="Calibri" w:hAnsi="Garamond" w:cs="Times New Roman"/>
        <w:sz w:val="20"/>
        <w:szCs w:val="20"/>
      </w:rPr>
    </w:pPr>
    <w:r w:rsidRPr="000565D3">
      <w:rPr>
        <w:rFonts w:ascii="Garamond" w:eastAsia="Calibri" w:hAnsi="Garamond" w:cs="Times New Roman"/>
        <w:sz w:val="20"/>
        <w:szCs w:val="20"/>
      </w:rPr>
      <w:t>In accordance with 2CFR200 CFDA # 20.219</w:t>
    </w:r>
    <w:r w:rsidRPr="000565D3">
      <w:rPr>
        <w:rFonts w:ascii="Garamond" w:eastAsia="Calibri" w:hAnsi="Garamond" w:cs="Times New Roman"/>
        <w:sz w:val="20"/>
        <w:szCs w:val="20"/>
      </w:rPr>
      <w:tab/>
    </w:r>
    <w:r w:rsidRPr="000565D3">
      <w:rPr>
        <w:rFonts w:ascii="Garamond" w:eastAsia="Calibri" w:hAnsi="Garamond" w:cs="Times New Roman"/>
        <w:sz w:val="20"/>
        <w:szCs w:val="20"/>
      </w:rPr>
      <w:tab/>
      <w:t xml:space="preserve"> Page </w:t>
    </w:r>
    <w:r w:rsidRPr="000565D3">
      <w:rPr>
        <w:rFonts w:ascii="Garamond" w:eastAsia="Calibri" w:hAnsi="Garamond" w:cs="Times New Roman"/>
        <w:b/>
        <w:bCs/>
        <w:sz w:val="20"/>
        <w:szCs w:val="20"/>
      </w:rPr>
      <w:fldChar w:fldCharType="begin"/>
    </w:r>
    <w:r w:rsidRPr="000565D3">
      <w:rPr>
        <w:rFonts w:ascii="Garamond" w:eastAsia="Calibri" w:hAnsi="Garamond" w:cs="Times New Roman"/>
        <w:b/>
        <w:bCs/>
        <w:sz w:val="20"/>
        <w:szCs w:val="20"/>
      </w:rPr>
      <w:instrText xml:space="preserve"> PAGE </w:instrText>
    </w:r>
    <w:r w:rsidRPr="000565D3">
      <w:rPr>
        <w:rFonts w:ascii="Garamond" w:eastAsia="Calibri" w:hAnsi="Garamond" w:cs="Times New Roman"/>
        <w:b/>
        <w:bCs/>
        <w:sz w:val="20"/>
        <w:szCs w:val="20"/>
      </w:rPr>
      <w:fldChar w:fldCharType="separate"/>
    </w:r>
    <w:r>
      <w:rPr>
        <w:rFonts w:ascii="Garamond" w:eastAsia="Calibri" w:hAnsi="Garamond" w:cs="Times New Roman"/>
        <w:b/>
        <w:bCs/>
        <w:noProof/>
        <w:sz w:val="20"/>
        <w:szCs w:val="20"/>
      </w:rPr>
      <w:t>1</w:t>
    </w:r>
    <w:r w:rsidRPr="000565D3">
      <w:rPr>
        <w:rFonts w:ascii="Garamond" w:eastAsia="Calibri" w:hAnsi="Garamond" w:cs="Times New Roman"/>
        <w:b/>
        <w:bCs/>
        <w:sz w:val="20"/>
        <w:szCs w:val="20"/>
      </w:rPr>
      <w:fldChar w:fldCharType="end"/>
    </w:r>
    <w:r w:rsidRPr="000565D3">
      <w:rPr>
        <w:rFonts w:ascii="Garamond" w:eastAsia="Calibri" w:hAnsi="Garamond" w:cs="Times New Roman"/>
        <w:sz w:val="20"/>
        <w:szCs w:val="20"/>
      </w:rPr>
      <w:t xml:space="preserve"> of </w:t>
    </w:r>
    <w:r w:rsidRPr="000565D3">
      <w:rPr>
        <w:rFonts w:ascii="Garamond" w:eastAsia="Calibri" w:hAnsi="Garamond" w:cs="Times New Roman"/>
        <w:b/>
        <w:bCs/>
        <w:sz w:val="20"/>
        <w:szCs w:val="20"/>
      </w:rPr>
      <w:fldChar w:fldCharType="begin"/>
    </w:r>
    <w:r w:rsidRPr="000565D3">
      <w:rPr>
        <w:rFonts w:ascii="Garamond" w:eastAsia="Calibri" w:hAnsi="Garamond" w:cs="Times New Roman"/>
        <w:b/>
        <w:bCs/>
        <w:sz w:val="20"/>
        <w:szCs w:val="20"/>
      </w:rPr>
      <w:instrText xml:space="preserve"> NUMPAGES  </w:instrText>
    </w:r>
    <w:r w:rsidRPr="000565D3">
      <w:rPr>
        <w:rFonts w:ascii="Garamond" w:eastAsia="Calibri" w:hAnsi="Garamond" w:cs="Times New Roman"/>
        <w:b/>
        <w:bCs/>
        <w:sz w:val="20"/>
        <w:szCs w:val="20"/>
      </w:rPr>
      <w:fldChar w:fldCharType="separate"/>
    </w:r>
    <w:r>
      <w:rPr>
        <w:rFonts w:ascii="Garamond" w:eastAsia="Calibri" w:hAnsi="Garamond" w:cs="Times New Roman"/>
        <w:b/>
        <w:bCs/>
        <w:noProof/>
        <w:sz w:val="20"/>
        <w:szCs w:val="20"/>
      </w:rPr>
      <w:t>1</w:t>
    </w:r>
    <w:r w:rsidRPr="000565D3">
      <w:rPr>
        <w:rFonts w:ascii="Garamond" w:eastAsia="Calibri" w:hAnsi="Garamond"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F5A3" w14:textId="77777777" w:rsidR="00B01FA8" w:rsidRDefault="00B01FA8" w:rsidP="000565D3">
      <w:pPr>
        <w:spacing w:after="0" w:line="240" w:lineRule="auto"/>
      </w:pPr>
      <w:r>
        <w:separator/>
      </w:r>
    </w:p>
  </w:footnote>
  <w:footnote w:type="continuationSeparator" w:id="0">
    <w:p w14:paraId="33DBDAB8" w14:textId="77777777" w:rsidR="00B01FA8" w:rsidRDefault="00B01FA8" w:rsidP="0005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6D03" w14:textId="77777777" w:rsidR="000565D3" w:rsidRPr="000565D3" w:rsidRDefault="000565D3" w:rsidP="000565D3">
    <w:pPr>
      <w:spacing w:after="0" w:line="276" w:lineRule="auto"/>
      <w:jc w:val="center"/>
      <w:rPr>
        <w:rFonts w:ascii="Trajan Pro" w:eastAsia="Calibri" w:hAnsi="Trajan Pro" w:cs="Times New Roman"/>
        <w:noProof/>
      </w:rPr>
    </w:pPr>
    <w:r w:rsidRPr="000565D3">
      <w:rPr>
        <w:rFonts w:ascii="Trajan Pro" w:eastAsia="Calibri" w:hAnsi="Trajan Pro" w:cs="Times New Roman"/>
        <w:noProof/>
      </w:rPr>
      <w:drawing>
        <wp:anchor distT="0" distB="0" distL="114300" distR="114300" simplePos="0" relativeHeight="251659264" behindDoc="1" locked="1" layoutInCell="1" allowOverlap="1" wp14:anchorId="4A3F155B" wp14:editId="71231CD9">
          <wp:simplePos x="0" y="0"/>
          <wp:positionH relativeFrom="page">
            <wp:posOffset>2117725</wp:posOffset>
          </wp:positionH>
          <wp:positionV relativeFrom="page">
            <wp:posOffset>-112395</wp:posOffset>
          </wp:positionV>
          <wp:extent cx="3526790" cy="1024890"/>
          <wp:effectExtent l="0" t="0" r="0" b="3810"/>
          <wp:wrapSquare wrapText="bothSides"/>
          <wp:docPr id="1" name="Picture 1" descr="DN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NR logo.jpg"/>
                  <pic:cNvPicPr>
                    <a:picLocks noChangeAspect="1" noChangeArrowheads="1"/>
                  </pic:cNvPicPr>
                </pic:nvPicPr>
                <pic:blipFill>
                  <a:blip r:embed="rId1">
                    <a:extLst>
                      <a:ext uri="{28A0092B-C50C-407E-A947-70E740481C1C}">
                        <a14:useLocalDpi xmlns:a14="http://schemas.microsoft.com/office/drawing/2010/main" val="0"/>
                      </a:ext>
                    </a:extLst>
                  </a:blip>
                  <a:srcRect b="29446"/>
                  <a:stretch>
                    <a:fillRect/>
                  </a:stretch>
                </pic:blipFill>
                <pic:spPr bwMode="auto">
                  <a:xfrm>
                    <a:off x="0" y="0"/>
                    <a:ext cx="352679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BE2EF" w14:textId="77777777" w:rsidR="000565D3" w:rsidRPr="000565D3" w:rsidRDefault="000565D3" w:rsidP="000565D3">
    <w:pPr>
      <w:spacing w:after="0" w:line="276" w:lineRule="auto"/>
      <w:rPr>
        <w:rFonts w:ascii="Trajan Pro" w:eastAsia="Calibri" w:hAnsi="Trajan Pro" w:cs="Times New Roman"/>
        <w:noProof/>
      </w:rPr>
    </w:pPr>
  </w:p>
  <w:p w14:paraId="7A2DB24D" w14:textId="77777777" w:rsidR="000565D3" w:rsidRPr="000565D3" w:rsidRDefault="000565D3" w:rsidP="000565D3">
    <w:pPr>
      <w:spacing w:after="0" w:line="240" w:lineRule="auto"/>
      <w:jc w:val="center"/>
      <w:rPr>
        <w:rFonts w:ascii="Garamond" w:eastAsia="Calibri" w:hAnsi="Garamond" w:cs="Times New Roman"/>
        <w:b/>
        <w:smallCaps/>
        <w:szCs w:val="18"/>
      </w:rPr>
    </w:pPr>
  </w:p>
  <w:p w14:paraId="461E3F1D" w14:textId="77777777" w:rsidR="000565D3" w:rsidRDefault="000565D3" w:rsidP="000565D3">
    <w:pPr>
      <w:spacing w:after="0" w:line="240" w:lineRule="auto"/>
      <w:jc w:val="center"/>
      <w:rPr>
        <w:rFonts w:ascii="Garamond" w:eastAsia="Calibri" w:hAnsi="Garamond" w:cs="Times New Roman"/>
        <w:b/>
        <w:smallCaps/>
        <w:szCs w:val="18"/>
      </w:rPr>
    </w:pPr>
  </w:p>
  <w:p w14:paraId="11682137" w14:textId="77777777" w:rsidR="000565D3" w:rsidRDefault="000565D3" w:rsidP="000565D3">
    <w:pPr>
      <w:spacing w:after="0" w:line="240" w:lineRule="auto"/>
      <w:jc w:val="center"/>
      <w:rPr>
        <w:rFonts w:ascii="Garamond" w:eastAsia="Calibri" w:hAnsi="Garamond" w:cs="Times New Roman"/>
        <w:b/>
        <w:smallCaps/>
        <w:szCs w:val="18"/>
      </w:rPr>
    </w:pPr>
  </w:p>
  <w:p w14:paraId="62CF011D" w14:textId="77777777" w:rsidR="000565D3" w:rsidRPr="000565D3" w:rsidRDefault="000565D3" w:rsidP="000565D3">
    <w:pPr>
      <w:spacing w:after="0" w:line="240" w:lineRule="auto"/>
      <w:jc w:val="center"/>
      <w:rPr>
        <w:rFonts w:ascii="Garamond" w:eastAsia="Calibri" w:hAnsi="Garamond" w:cs="Times New Roman"/>
        <w:b/>
        <w:smallCaps/>
        <w:szCs w:val="18"/>
      </w:rPr>
    </w:pPr>
    <w:r w:rsidRPr="000565D3">
      <w:rPr>
        <w:rFonts w:ascii="Garamond" w:eastAsia="Calibri" w:hAnsi="Garamond" w:cs="Times New Roman"/>
        <w:b/>
        <w:smallCaps/>
        <w:szCs w:val="18"/>
      </w:rPr>
      <w:t>Recreational Trails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E6"/>
    <w:rsid w:val="000565D3"/>
    <w:rsid w:val="002C638F"/>
    <w:rsid w:val="003533F0"/>
    <w:rsid w:val="00415F00"/>
    <w:rsid w:val="004512B8"/>
    <w:rsid w:val="00856F5E"/>
    <w:rsid w:val="009F2B63"/>
    <w:rsid w:val="00A449E6"/>
    <w:rsid w:val="00B01FA8"/>
    <w:rsid w:val="00B47AB8"/>
    <w:rsid w:val="00EB2F74"/>
    <w:rsid w:val="00F63428"/>
    <w:rsid w:val="00F8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A09FD"/>
  <w15:chartTrackingRefBased/>
  <w15:docId w15:val="{3AAB78DD-1941-479A-BDA3-89D6F48E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D3"/>
  </w:style>
  <w:style w:type="paragraph" w:styleId="Footer">
    <w:name w:val="footer"/>
    <w:basedOn w:val="Normal"/>
    <w:link w:val="FooterChar"/>
    <w:uiPriority w:val="99"/>
    <w:unhideWhenUsed/>
    <w:rsid w:val="00056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725</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Artica</dc:creator>
  <cp:keywords/>
  <dc:description/>
  <cp:lastModifiedBy>Jolly, Ouicia</cp:lastModifiedBy>
  <cp:revision>3</cp:revision>
  <dcterms:created xsi:type="dcterms:W3CDTF">2022-12-16T20:09:00Z</dcterms:created>
  <dcterms:modified xsi:type="dcterms:W3CDTF">2025-08-18T20:16:00Z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8d1dc381-ae3c-4694-8c64-a3f76854f1e3</vt:lpwstr>
  </property>
</Properties>
</file>